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3415" w:type="dxa"/>
        <w:tblInd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885"/>
      </w:tblGrid>
      <w:tr w:rsidR="00747E6F" w:rsidRPr="001B69B3" w14:paraId="45DA4D05" w14:textId="77777777" w:rsidTr="00F76C5B">
        <w:tc>
          <w:tcPr>
            <w:tcW w:w="1530" w:type="dxa"/>
          </w:tcPr>
          <w:p w14:paraId="52C57675" w14:textId="77777777" w:rsidR="00747E6F" w:rsidRPr="001B69B3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B69B3">
              <w:rPr>
                <w:rFonts w:asciiTheme="minorBidi" w:hAnsiTheme="minorBidi" w:cstheme="minorBidi"/>
                <w:sz w:val="21"/>
                <w:szCs w:val="21"/>
              </w:rPr>
              <w:t>Date:</w:t>
            </w:r>
          </w:p>
        </w:tc>
        <w:tc>
          <w:tcPr>
            <w:tcW w:w="1885" w:type="dxa"/>
          </w:tcPr>
          <w:p w14:paraId="7C5E39BF" w14:textId="77777777" w:rsidR="00747E6F" w:rsidRPr="001B69B3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B69B3">
              <w:rPr>
                <w:rFonts w:asciiTheme="minorBidi" w:hAnsiTheme="minorBidi" w:cstheme="minorBidi"/>
                <w:sz w:val="21"/>
                <w:szCs w:val="21"/>
              </w:rPr>
              <w:t>[●]</w:t>
            </w:r>
          </w:p>
        </w:tc>
      </w:tr>
      <w:tr w:rsidR="00747E6F" w:rsidRPr="001B69B3" w14:paraId="216D09DA" w14:textId="77777777" w:rsidTr="00F76C5B">
        <w:tc>
          <w:tcPr>
            <w:tcW w:w="1530" w:type="dxa"/>
          </w:tcPr>
          <w:p w14:paraId="62C9A3BD" w14:textId="77777777" w:rsidR="00747E6F" w:rsidRPr="001B69B3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B69B3">
              <w:rPr>
                <w:rFonts w:asciiTheme="minorBidi" w:hAnsiTheme="minorBidi" w:cstheme="minorBidi"/>
                <w:sz w:val="21"/>
                <w:szCs w:val="21"/>
              </w:rPr>
              <w:t>Guarantee n.:</w:t>
            </w:r>
          </w:p>
        </w:tc>
        <w:tc>
          <w:tcPr>
            <w:tcW w:w="1885" w:type="dxa"/>
          </w:tcPr>
          <w:p w14:paraId="6C9B6B37" w14:textId="77777777" w:rsidR="00747E6F" w:rsidRPr="001B69B3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B69B3">
              <w:rPr>
                <w:rFonts w:asciiTheme="minorBidi" w:hAnsiTheme="minorBidi" w:cstheme="minorBidi"/>
                <w:sz w:val="21"/>
                <w:szCs w:val="21"/>
              </w:rPr>
              <w:t>[●]</w:t>
            </w:r>
          </w:p>
        </w:tc>
      </w:tr>
      <w:tr w:rsidR="00747E6F" w:rsidRPr="001B69B3" w14:paraId="19361B19" w14:textId="77777777" w:rsidTr="00F76C5B">
        <w:tc>
          <w:tcPr>
            <w:tcW w:w="1530" w:type="dxa"/>
          </w:tcPr>
          <w:p w14:paraId="6F1FC72F" w14:textId="77777777" w:rsidR="00747E6F" w:rsidRPr="001B69B3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B69B3">
              <w:rPr>
                <w:rFonts w:asciiTheme="minorBidi" w:hAnsiTheme="minorBidi" w:cstheme="minorBidi"/>
                <w:sz w:val="21"/>
                <w:szCs w:val="21"/>
              </w:rPr>
              <w:t>Contract n.:</w:t>
            </w:r>
          </w:p>
        </w:tc>
        <w:tc>
          <w:tcPr>
            <w:tcW w:w="1885" w:type="dxa"/>
          </w:tcPr>
          <w:p w14:paraId="312951DB" w14:textId="77777777" w:rsidR="00747E6F" w:rsidRPr="001B69B3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B69B3">
              <w:rPr>
                <w:rFonts w:asciiTheme="minorBidi" w:hAnsiTheme="minorBidi" w:cstheme="minorBidi"/>
                <w:sz w:val="21"/>
                <w:szCs w:val="21"/>
              </w:rPr>
              <w:t>[●]</w:t>
            </w:r>
          </w:p>
        </w:tc>
      </w:tr>
      <w:tr w:rsidR="00747E6F" w:rsidRPr="001B69B3" w14:paraId="7218ACE4" w14:textId="77777777" w:rsidTr="00F76C5B">
        <w:tc>
          <w:tcPr>
            <w:tcW w:w="1530" w:type="dxa"/>
          </w:tcPr>
          <w:p w14:paraId="4BBA4E12" w14:textId="77777777" w:rsidR="00747E6F" w:rsidRPr="001B69B3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B69B3">
              <w:rPr>
                <w:rFonts w:asciiTheme="minorBidi" w:hAnsiTheme="minorBidi" w:cstheme="minorBidi"/>
                <w:sz w:val="21"/>
                <w:szCs w:val="21"/>
              </w:rPr>
              <w:t>Swift:</w:t>
            </w:r>
          </w:p>
        </w:tc>
        <w:tc>
          <w:tcPr>
            <w:tcW w:w="1885" w:type="dxa"/>
          </w:tcPr>
          <w:p w14:paraId="4551E706" w14:textId="77777777" w:rsidR="00747E6F" w:rsidRPr="001B69B3" w:rsidRDefault="00747E6F" w:rsidP="00F76C5B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B69B3">
              <w:rPr>
                <w:rFonts w:asciiTheme="minorBidi" w:hAnsiTheme="minorBidi" w:cstheme="minorBidi"/>
                <w:sz w:val="21"/>
                <w:szCs w:val="21"/>
              </w:rPr>
              <w:t>[●]</w:t>
            </w:r>
          </w:p>
        </w:tc>
      </w:tr>
    </w:tbl>
    <w:p w14:paraId="37AD8D42" w14:textId="14FA2C77" w:rsidR="00747E6F" w:rsidRPr="001B69B3" w:rsidRDefault="00747E6F" w:rsidP="00747E6F">
      <w:pPr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>M/s Qatar</w:t>
      </w:r>
      <w:r w:rsidR="009371E4">
        <w:rPr>
          <w:rFonts w:asciiTheme="minorBidi" w:hAnsiTheme="minorBidi" w:cstheme="minorBidi"/>
          <w:sz w:val="21"/>
          <w:szCs w:val="21"/>
        </w:rPr>
        <w:t>Energy</w:t>
      </w:r>
    </w:p>
    <w:p w14:paraId="1810DC25" w14:textId="77777777" w:rsidR="00747E6F" w:rsidRPr="001B69B3" w:rsidRDefault="00747E6F" w:rsidP="00747E6F">
      <w:pPr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 xml:space="preserve">Post </w:t>
      </w:r>
      <w:r w:rsidR="000059E8">
        <w:rPr>
          <w:rFonts w:asciiTheme="minorBidi" w:hAnsiTheme="minorBidi" w:cstheme="minorBidi"/>
          <w:sz w:val="21"/>
          <w:szCs w:val="21"/>
        </w:rPr>
        <w:t>Office</w:t>
      </w:r>
      <w:r w:rsidRPr="001B69B3">
        <w:rPr>
          <w:rFonts w:asciiTheme="minorBidi" w:hAnsiTheme="minorBidi" w:cstheme="minorBidi"/>
          <w:sz w:val="21"/>
          <w:szCs w:val="21"/>
        </w:rPr>
        <w:t xml:space="preserve"> Box 3212</w:t>
      </w:r>
    </w:p>
    <w:p w14:paraId="59DA2FA3" w14:textId="77777777" w:rsidR="00747E6F" w:rsidRPr="001B69B3" w:rsidRDefault="00747E6F" w:rsidP="00747E6F">
      <w:pPr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 xml:space="preserve">Doha </w:t>
      </w:r>
    </w:p>
    <w:p w14:paraId="226262E6" w14:textId="77777777" w:rsidR="00747E6F" w:rsidRPr="00D96C59" w:rsidRDefault="00747E6F" w:rsidP="00747E6F">
      <w:pPr>
        <w:rPr>
          <w:rFonts w:asciiTheme="minorBidi" w:hAnsiTheme="minorBidi" w:cstheme="minorBidi"/>
          <w:szCs w:val="22"/>
        </w:rPr>
      </w:pPr>
      <w:r w:rsidRPr="001B69B3">
        <w:rPr>
          <w:rFonts w:asciiTheme="minorBidi" w:hAnsiTheme="minorBidi" w:cstheme="minorBidi"/>
          <w:sz w:val="21"/>
          <w:szCs w:val="21"/>
        </w:rPr>
        <w:t>State of Qatar</w:t>
      </w:r>
    </w:p>
    <w:p w14:paraId="3378CD80" w14:textId="77777777" w:rsidR="00747E6F" w:rsidRPr="00D96C59" w:rsidRDefault="00747E6F" w:rsidP="00747E6F">
      <w:pPr>
        <w:rPr>
          <w:rFonts w:asciiTheme="minorBidi" w:hAnsiTheme="minorBidi" w:cstheme="minorBidi"/>
          <w:szCs w:val="22"/>
        </w:rPr>
      </w:pPr>
    </w:p>
    <w:p w14:paraId="3C7066F7" w14:textId="1AA2529A" w:rsidR="009A08BD" w:rsidRPr="001B69B3" w:rsidRDefault="009A08BD" w:rsidP="001B69B3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>We (Bank’s Name) [●], with registered office at [●], P</w:t>
      </w:r>
      <w:r w:rsidR="000059E8">
        <w:rPr>
          <w:rFonts w:asciiTheme="minorBidi" w:hAnsiTheme="minorBidi" w:cstheme="minorBidi"/>
          <w:sz w:val="21"/>
          <w:szCs w:val="21"/>
        </w:rPr>
        <w:t>. O.</w:t>
      </w:r>
      <w:r w:rsidRPr="001B69B3">
        <w:rPr>
          <w:rFonts w:asciiTheme="minorBidi" w:hAnsiTheme="minorBidi" w:cstheme="minorBidi"/>
          <w:sz w:val="21"/>
          <w:szCs w:val="21"/>
        </w:rPr>
        <w:t xml:space="preserve"> Box [●], Doha, State of Qatar (“</w:t>
      </w:r>
      <w:r w:rsidRPr="001B69B3">
        <w:rPr>
          <w:rFonts w:asciiTheme="minorBidi" w:hAnsiTheme="minorBidi" w:cstheme="minorBidi"/>
          <w:b/>
          <w:sz w:val="21"/>
          <w:szCs w:val="21"/>
        </w:rPr>
        <w:t>Guarantor</w:t>
      </w:r>
      <w:r w:rsidRPr="001B69B3">
        <w:rPr>
          <w:rFonts w:asciiTheme="minorBidi" w:hAnsiTheme="minorBidi" w:cstheme="minorBidi"/>
          <w:sz w:val="21"/>
          <w:szCs w:val="21"/>
        </w:rPr>
        <w:t xml:space="preserve">”), refer  to Contract (Title) [●] </w:t>
      </w:r>
      <w:r w:rsidR="001B69B3">
        <w:rPr>
          <w:rFonts w:asciiTheme="minorBidi" w:hAnsiTheme="minorBidi" w:cstheme="minorBidi"/>
          <w:sz w:val="21"/>
          <w:szCs w:val="21"/>
        </w:rPr>
        <w:t>N</w:t>
      </w:r>
      <w:r w:rsidRPr="001B69B3">
        <w:rPr>
          <w:rFonts w:asciiTheme="minorBidi" w:hAnsiTheme="minorBidi" w:cstheme="minorBidi"/>
          <w:sz w:val="21"/>
          <w:szCs w:val="21"/>
        </w:rPr>
        <w:t>. [●] by and between Qatar</w:t>
      </w:r>
      <w:r w:rsidR="009371E4">
        <w:rPr>
          <w:rFonts w:asciiTheme="minorBidi" w:hAnsiTheme="minorBidi" w:cstheme="minorBidi"/>
          <w:sz w:val="21"/>
          <w:szCs w:val="21"/>
        </w:rPr>
        <w:t>Energy</w:t>
      </w:r>
      <w:r w:rsidRPr="001B69B3">
        <w:rPr>
          <w:rFonts w:asciiTheme="minorBidi" w:hAnsiTheme="minorBidi" w:cstheme="minorBidi"/>
          <w:sz w:val="21"/>
          <w:szCs w:val="21"/>
        </w:rPr>
        <w:t xml:space="preserve"> (“</w:t>
      </w:r>
      <w:r w:rsidRPr="001B69B3">
        <w:rPr>
          <w:rFonts w:asciiTheme="minorBidi" w:hAnsiTheme="minorBidi" w:cstheme="minorBidi"/>
          <w:b/>
          <w:sz w:val="21"/>
          <w:szCs w:val="21"/>
        </w:rPr>
        <w:t>Beneficiary</w:t>
      </w:r>
      <w:r w:rsidRPr="001B69B3">
        <w:rPr>
          <w:rFonts w:asciiTheme="minorBidi" w:hAnsiTheme="minorBidi" w:cstheme="minorBidi"/>
          <w:sz w:val="21"/>
          <w:szCs w:val="21"/>
        </w:rPr>
        <w:t>”) in Doha, Qatar and to M/s. [●], with registered office at [●] P</w:t>
      </w:r>
      <w:r w:rsidR="000059E8">
        <w:rPr>
          <w:rFonts w:asciiTheme="minorBidi" w:hAnsiTheme="minorBidi" w:cstheme="minorBidi"/>
          <w:sz w:val="21"/>
          <w:szCs w:val="21"/>
        </w:rPr>
        <w:t xml:space="preserve">. </w:t>
      </w:r>
      <w:r w:rsidRPr="001B69B3">
        <w:rPr>
          <w:rFonts w:asciiTheme="minorBidi" w:hAnsiTheme="minorBidi" w:cstheme="minorBidi"/>
          <w:sz w:val="21"/>
          <w:szCs w:val="21"/>
        </w:rPr>
        <w:t>O</w:t>
      </w:r>
      <w:r w:rsidR="000059E8">
        <w:rPr>
          <w:rFonts w:asciiTheme="minorBidi" w:hAnsiTheme="minorBidi" w:cstheme="minorBidi"/>
          <w:sz w:val="21"/>
          <w:szCs w:val="21"/>
        </w:rPr>
        <w:t>.</w:t>
      </w:r>
      <w:r w:rsidRPr="001B69B3">
        <w:rPr>
          <w:rFonts w:asciiTheme="minorBidi" w:hAnsiTheme="minorBidi" w:cstheme="minorBidi"/>
          <w:sz w:val="21"/>
          <w:szCs w:val="21"/>
        </w:rPr>
        <w:t xml:space="preserve"> Box [●] (full address) and Commercial Registration number [●]  (“</w:t>
      </w:r>
      <w:r w:rsidRPr="001B69B3">
        <w:rPr>
          <w:rFonts w:asciiTheme="minorBidi" w:hAnsiTheme="minorBidi" w:cstheme="minorBidi"/>
          <w:b/>
          <w:sz w:val="21"/>
          <w:szCs w:val="21"/>
        </w:rPr>
        <w:t>Applicant</w:t>
      </w:r>
      <w:r w:rsidRPr="001B69B3">
        <w:rPr>
          <w:rFonts w:asciiTheme="minorBidi" w:hAnsiTheme="minorBidi" w:cstheme="minorBidi"/>
          <w:sz w:val="21"/>
          <w:szCs w:val="21"/>
        </w:rPr>
        <w:t>”).</w:t>
      </w:r>
    </w:p>
    <w:p w14:paraId="3F2AE5CD" w14:textId="77777777" w:rsidR="00747E6F" w:rsidRPr="001B69B3" w:rsidRDefault="00747E6F" w:rsidP="00AC2EF3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 xml:space="preserve">As Guarantor, we hereby irrevocably and unconditionally undertake to pay to the Beneficiary an amount up to QAR [●] (Qatari Riyals </w:t>
      </w:r>
      <w:r w:rsidRPr="001B69B3">
        <w:rPr>
          <w:rFonts w:asciiTheme="minorBidi" w:hAnsiTheme="minorBidi" w:cstheme="minorBidi"/>
          <w:i/>
          <w:sz w:val="21"/>
          <w:szCs w:val="21"/>
        </w:rPr>
        <w:t>in words</w:t>
      </w:r>
      <w:r w:rsidRPr="001B69B3">
        <w:rPr>
          <w:rFonts w:asciiTheme="minorBidi" w:hAnsiTheme="minorBidi" w:cstheme="minorBidi"/>
          <w:sz w:val="21"/>
          <w:szCs w:val="21"/>
        </w:rPr>
        <w:t xml:space="preserve">), immediately, notwithstanding any contestation or objection by </w:t>
      </w:r>
      <w:r w:rsidR="000810D2" w:rsidRPr="001B69B3">
        <w:rPr>
          <w:rFonts w:asciiTheme="minorBidi" w:hAnsiTheme="minorBidi" w:cstheme="minorBidi"/>
          <w:sz w:val="21"/>
          <w:szCs w:val="21"/>
        </w:rPr>
        <w:t>the Applicant</w:t>
      </w:r>
      <w:r w:rsidRPr="001B69B3">
        <w:rPr>
          <w:rFonts w:asciiTheme="minorBidi" w:hAnsiTheme="minorBidi" w:cstheme="minorBidi"/>
          <w:sz w:val="21"/>
          <w:szCs w:val="21"/>
        </w:rPr>
        <w:t>, upon first written demand by the Beneficiary</w:t>
      </w:r>
      <w:r w:rsidR="009A08BD" w:rsidRPr="001B69B3">
        <w:rPr>
          <w:rFonts w:asciiTheme="minorBidi" w:hAnsiTheme="minorBidi" w:cstheme="minorBidi"/>
          <w:sz w:val="21"/>
          <w:szCs w:val="21"/>
        </w:rPr>
        <w:t>.</w:t>
      </w:r>
    </w:p>
    <w:p w14:paraId="6BBEBBAB" w14:textId="77777777" w:rsidR="00747E6F" w:rsidRPr="001B69B3" w:rsidRDefault="00747E6F" w:rsidP="00D96C59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 xml:space="preserve">Any demand under this </w:t>
      </w:r>
      <w:r w:rsidR="0058497E" w:rsidRPr="001B69B3">
        <w:rPr>
          <w:rFonts w:asciiTheme="minorBidi" w:hAnsiTheme="minorBidi" w:cstheme="minorBidi"/>
          <w:sz w:val="21"/>
          <w:szCs w:val="21"/>
        </w:rPr>
        <w:t>Bank Guarantee</w:t>
      </w:r>
      <w:r w:rsidRPr="001B69B3">
        <w:rPr>
          <w:rFonts w:asciiTheme="minorBidi" w:hAnsiTheme="minorBidi" w:cstheme="minorBidi"/>
          <w:sz w:val="21"/>
          <w:szCs w:val="21"/>
        </w:rPr>
        <w:t xml:space="preserve"> must be received by us on or before the expiration date at our registered office as stated above.</w:t>
      </w:r>
    </w:p>
    <w:p w14:paraId="0F3272EE" w14:textId="77777777" w:rsidR="00750E4F" w:rsidRPr="001B69B3" w:rsidRDefault="00747E6F" w:rsidP="00AC2EF3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 xml:space="preserve">This </w:t>
      </w:r>
      <w:r w:rsidR="002F0718" w:rsidRPr="001B69B3">
        <w:rPr>
          <w:rFonts w:asciiTheme="minorBidi" w:hAnsiTheme="minorBidi" w:cstheme="minorBidi"/>
          <w:sz w:val="21"/>
          <w:szCs w:val="21"/>
        </w:rPr>
        <w:t xml:space="preserve">Bank </w:t>
      </w:r>
      <w:r w:rsidR="00504A34" w:rsidRPr="001B69B3">
        <w:rPr>
          <w:rFonts w:asciiTheme="minorBidi" w:hAnsiTheme="minorBidi" w:cstheme="minorBidi"/>
          <w:sz w:val="21"/>
          <w:szCs w:val="21"/>
        </w:rPr>
        <w:t xml:space="preserve">Guarantee </w:t>
      </w:r>
      <w:r w:rsidRPr="001B69B3">
        <w:rPr>
          <w:rFonts w:asciiTheme="minorBidi" w:hAnsiTheme="minorBidi" w:cstheme="minorBidi"/>
          <w:sz w:val="21"/>
          <w:szCs w:val="21"/>
        </w:rPr>
        <w:t>shall be effective as from [●] and it shall remain valid and in full force and effect until [●]</w:t>
      </w:r>
      <w:r w:rsidR="000810D2" w:rsidRPr="001B69B3">
        <w:rPr>
          <w:rFonts w:asciiTheme="minorBidi" w:hAnsiTheme="minorBidi" w:cstheme="minorBidi"/>
          <w:sz w:val="21"/>
          <w:szCs w:val="21"/>
        </w:rPr>
        <w:t xml:space="preserve"> (both days inclusive) + buffer of additional 45 calendar days</w:t>
      </w:r>
      <w:r w:rsidR="00AC2EF3">
        <w:rPr>
          <w:rFonts w:asciiTheme="minorBidi" w:hAnsiTheme="minorBidi" w:cstheme="minorBidi"/>
          <w:sz w:val="21"/>
          <w:szCs w:val="21"/>
        </w:rPr>
        <w:t>.</w:t>
      </w:r>
    </w:p>
    <w:p w14:paraId="1D6FC5D7" w14:textId="77777777" w:rsidR="00747E6F" w:rsidRPr="001B69B3" w:rsidRDefault="00750E4F" w:rsidP="00D96C59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>The party liable for the payment of any charges associated with this</w:t>
      </w:r>
      <w:r w:rsidR="00B173A5" w:rsidRPr="001B69B3">
        <w:rPr>
          <w:rFonts w:asciiTheme="minorBidi" w:hAnsiTheme="minorBidi" w:cstheme="minorBidi"/>
          <w:sz w:val="21"/>
          <w:szCs w:val="21"/>
        </w:rPr>
        <w:t xml:space="preserve"> Bank </w:t>
      </w:r>
      <w:r w:rsidRPr="001B69B3">
        <w:rPr>
          <w:rFonts w:asciiTheme="minorBidi" w:hAnsiTheme="minorBidi" w:cstheme="minorBidi"/>
          <w:sz w:val="21"/>
          <w:szCs w:val="21"/>
        </w:rPr>
        <w:t>Guarantee is the Applicant.</w:t>
      </w:r>
    </w:p>
    <w:p w14:paraId="6405977B" w14:textId="77777777" w:rsidR="00747E6F" w:rsidRPr="001B69B3" w:rsidRDefault="00747E6F" w:rsidP="00D96C59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>This</w:t>
      </w:r>
      <w:r w:rsidR="002667C6" w:rsidRPr="001B69B3">
        <w:rPr>
          <w:rFonts w:asciiTheme="minorBidi" w:hAnsiTheme="minorBidi" w:cstheme="minorBidi"/>
          <w:sz w:val="21"/>
          <w:szCs w:val="21"/>
        </w:rPr>
        <w:t xml:space="preserve"> Bank</w:t>
      </w:r>
      <w:r w:rsidRPr="001B69B3">
        <w:rPr>
          <w:rFonts w:asciiTheme="minorBidi" w:hAnsiTheme="minorBidi" w:cstheme="minorBidi"/>
          <w:sz w:val="21"/>
          <w:szCs w:val="21"/>
        </w:rPr>
        <w:t xml:space="preserve"> </w:t>
      </w:r>
      <w:r w:rsidR="002667C6" w:rsidRPr="001B69B3">
        <w:rPr>
          <w:rFonts w:asciiTheme="minorBidi" w:hAnsiTheme="minorBidi" w:cstheme="minorBidi"/>
          <w:sz w:val="21"/>
          <w:szCs w:val="21"/>
        </w:rPr>
        <w:t xml:space="preserve">Guarantee </w:t>
      </w:r>
      <w:r w:rsidRPr="001B69B3">
        <w:rPr>
          <w:rFonts w:asciiTheme="minorBidi" w:hAnsiTheme="minorBidi" w:cstheme="minorBidi"/>
          <w:sz w:val="21"/>
          <w:szCs w:val="21"/>
        </w:rPr>
        <w:t>is solely related to Contract n</w:t>
      </w:r>
      <w:r w:rsidR="005F413C" w:rsidRPr="001B69B3">
        <w:rPr>
          <w:rFonts w:asciiTheme="minorBidi" w:hAnsiTheme="minorBidi" w:cstheme="minorBidi"/>
          <w:sz w:val="21"/>
          <w:szCs w:val="21"/>
        </w:rPr>
        <w:t>o</w:t>
      </w:r>
      <w:r w:rsidRPr="001B69B3">
        <w:rPr>
          <w:rFonts w:asciiTheme="minorBidi" w:hAnsiTheme="minorBidi" w:cstheme="minorBidi"/>
          <w:sz w:val="21"/>
          <w:szCs w:val="21"/>
        </w:rPr>
        <w:t>. [●].</w:t>
      </w:r>
    </w:p>
    <w:p w14:paraId="4591235F" w14:textId="77777777" w:rsidR="00C85128" w:rsidRPr="001B69B3" w:rsidRDefault="00747E6F" w:rsidP="00D96C59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 xml:space="preserve">Upon expiration of the said validity, this </w:t>
      </w:r>
      <w:r w:rsidR="0075552E" w:rsidRPr="001B69B3">
        <w:rPr>
          <w:rFonts w:asciiTheme="minorBidi" w:hAnsiTheme="minorBidi" w:cstheme="minorBidi"/>
          <w:sz w:val="21"/>
          <w:szCs w:val="21"/>
        </w:rPr>
        <w:t xml:space="preserve">Bank Guarantee </w:t>
      </w:r>
      <w:r w:rsidRPr="001B69B3">
        <w:rPr>
          <w:rFonts w:asciiTheme="minorBidi" w:hAnsiTheme="minorBidi" w:cstheme="minorBidi"/>
          <w:sz w:val="21"/>
          <w:szCs w:val="21"/>
        </w:rPr>
        <w:t>becomes null and void without necessity of being returned to us.</w:t>
      </w:r>
    </w:p>
    <w:p w14:paraId="6C06DD9C" w14:textId="77777777" w:rsidR="00747E6F" w:rsidRPr="001B69B3" w:rsidRDefault="00C85128" w:rsidP="00D96C59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 xml:space="preserve">Documents </w:t>
      </w:r>
      <w:r w:rsidR="00671B22" w:rsidRPr="001B69B3">
        <w:rPr>
          <w:rFonts w:asciiTheme="minorBidi" w:hAnsiTheme="minorBidi" w:cstheme="minorBidi"/>
          <w:sz w:val="21"/>
          <w:szCs w:val="21"/>
        </w:rPr>
        <w:t xml:space="preserve">related to this Bank Guarantee </w:t>
      </w:r>
      <w:r w:rsidRPr="001B69B3">
        <w:rPr>
          <w:rFonts w:asciiTheme="minorBidi" w:hAnsiTheme="minorBidi" w:cstheme="minorBidi"/>
          <w:sz w:val="21"/>
          <w:szCs w:val="21"/>
        </w:rPr>
        <w:t>issued by applicant or beneficiary shall be in the English language</w:t>
      </w:r>
      <w:r w:rsidR="001E229F" w:rsidRPr="001B69B3">
        <w:rPr>
          <w:rFonts w:asciiTheme="minorBidi" w:hAnsiTheme="minorBidi" w:cstheme="minorBidi"/>
          <w:sz w:val="21"/>
          <w:szCs w:val="21"/>
        </w:rPr>
        <w:t>.</w:t>
      </w:r>
    </w:p>
    <w:p w14:paraId="5E708B4D" w14:textId="77777777" w:rsidR="00747E6F" w:rsidRPr="00D96C59" w:rsidRDefault="00747E6F" w:rsidP="00860C77">
      <w:pPr>
        <w:jc w:val="both"/>
        <w:rPr>
          <w:rFonts w:asciiTheme="minorBidi" w:hAnsiTheme="minorBidi" w:cstheme="minorBidi"/>
          <w:szCs w:val="22"/>
        </w:rPr>
      </w:pPr>
      <w:r w:rsidRPr="001B69B3">
        <w:rPr>
          <w:rFonts w:asciiTheme="minorBidi" w:hAnsiTheme="minorBidi" w:cstheme="minorBidi"/>
          <w:sz w:val="21"/>
          <w:szCs w:val="21"/>
        </w:rPr>
        <w:t xml:space="preserve">This </w:t>
      </w:r>
      <w:r w:rsidR="007105FA" w:rsidRPr="001B69B3">
        <w:rPr>
          <w:rFonts w:asciiTheme="minorBidi" w:hAnsiTheme="minorBidi" w:cstheme="minorBidi"/>
          <w:sz w:val="21"/>
          <w:szCs w:val="21"/>
        </w:rPr>
        <w:t xml:space="preserve">Bank Guarantee </w:t>
      </w:r>
      <w:r w:rsidRPr="001B69B3">
        <w:rPr>
          <w:rFonts w:asciiTheme="minorBidi" w:hAnsiTheme="minorBidi" w:cstheme="minorBidi"/>
          <w:sz w:val="21"/>
          <w:szCs w:val="21"/>
        </w:rPr>
        <w:t>is subject to the Uniform Rules for Demand Guarantees (URDG) 2010 ICC Publication N. 758</w:t>
      </w:r>
      <w:r w:rsidRPr="001B69B3">
        <w:rPr>
          <w:rStyle w:val="FootnoteReference"/>
          <w:rFonts w:asciiTheme="minorBidi" w:hAnsiTheme="minorBidi" w:cstheme="minorBidi"/>
          <w:sz w:val="21"/>
          <w:szCs w:val="21"/>
        </w:rPr>
        <w:footnoteReference w:id="1"/>
      </w:r>
      <w:r w:rsidRPr="001B69B3">
        <w:rPr>
          <w:rFonts w:asciiTheme="minorBidi" w:hAnsiTheme="minorBidi" w:cstheme="minorBidi"/>
          <w:sz w:val="21"/>
          <w:szCs w:val="21"/>
        </w:rPr>
        <w:t>.</w:t>
      </w:r>
      <w:r w:rsidR="00727AC3" w:rsidRPr="001B69B3">
        <w:rPr>
          <w:rFonts w:asciiTheme="minorBidi" w:hAnsiTheme="minorBidi" w:cstheme="minorBidi"/>
          <w:sz w:val="21"/>
          <w:szCs w:val="21"/>
        </w:rPr>
        <w:t xml:space="preserve">  The supporting statement and document requireme</w:t>
      </w:r>
      <w:r w:rsidR="0085007B">
        <w:rPr>
          <w:rFonts w:asciiTheme="minorBidi" w:hAnsiTheme="minorBidi" w:cstheme="minorBidi"/>
          <w:sz w:val="21"/>
          <w:szCs w:val="21"/>
        </w:rPr>
        <w:t>nt referred to under Article 15</w:t>
      </w:r>
      <w:r w:rsidR="00727AC3" w:rsidRPr="001B69B3">
        <w:rPr>
          <w:rFonts w:asciiTheme="minorBidi" w:hAnsiTheme="minorBidi" w:cstheme="minorBidi"/>
          <w:sz w:val="21"/>
          <w:szCs w:val="21"/>
        </w:rPr>
        <w:t xml:space="preserve">(a) </w:t>
      </w:r>
      <w:r w:rsidR="00860C77">
        <w:rPr>
          <w:rFonts w:asciiTheme="minorBidi" w:hAnsiTheme="minorBidi" w:cstheme="minorBidi"/>
          <w:sz w:val="21"/>
          <w:szCs w:val="21"/>
        </w:rPr>
        <w:t xml:space="preserve">of URDG </w:t>
      </w:r>
      <w:r w:rsidR="00AC2EF3">
        <w:rPr>
          <w:rFonts w:asciiTheme="minorBidi" w:hAnsiTheme="minorBidi" w:cstheme="minorBidi"/>
          <w:sz w:val="21"/>
          <w:szCs w:val="21"/>
        </w:rPr>
        <w:t xml:space="preserve">is </w:t>
      </w:r>
      <w:r w:rsidR="00727AC3" w:rsidRPr="001B69B3">
        <w:rPr>
          <w:rFonts w:asciiTheme="minorBidi" w:hAnsiTheme="minorBidi" w:cstheme="minorBidi"/>
          <w:sz w:val="21"/>
          <w:szCs w:val="21"/>
        </w:rPr>
        <w:t>expressly excluded</w:t>
      </w:r>
      <w:r w:rsidR="00AC2EF3">
        <w:rPr>
          <w:rFonts w:asciiTheme="minorBidi" w:hAnsiTheme="minorBidi" w:cstheme="minorBidi"/>
          <w:sz w:val="21"/>
          <w:szCs w:val="21"/>
        </w:rPr>
        <w:t>,</w:t>
      </w:r>
      <w:r w:rsidR="0085007B">
        <w:rPr>
          <w:rFonts w:asciiTheme="minorBidi" w:hAnsiTheme="minorBidi" w:cstheme="minorBidi"/>
          <w:sz w:val="21"/>
          <w:szCs w:val="21"/>
        </w:rPr>
        <w:t xml:space="preserve"> as permitted under Article 15</w:t>
      </w:r>
      <w:r w:rsidR="00727AC3" w:rsidRPr="001B69B3">
        <w:rPr>
          <w:rFonts w:asciiTheme="minorBidi" w:hAnsiTheme="minorBidi" w:cstheme="minorBidi"/>
          <w:sz w:val="21"/>
          <w:szCs w:val="21"/>
        </w:rPr>
        <w:t>(c)</w:t>
      </w:r>
      <w:r w:rsidR="00860C77">
        <w:rPr>
          <w:rFonts w:asciiTheme="minorBidi" w:hAnsiTheme="minorBidi" w:cstheme="minorBidi"/>
          <w:sz w:val="21"/>
          <w:szCs w:val="21"/>
        </w:rPr>
        <w:t xml:space="preserve"> of URDG</w:t>
      </w:r>
      <w:r w:rsidR="00727AC3" w:rsidRPr="001B69B3">
        <w:rPr>
          <w:rFonts w:asciiTheme="minorBidi" w:hAnsiTheme="minorBidi" w:cstheme="minorBidi"/>
          <w:sz w:val="21"/>
          <w:szCs w:val="21"/>
        </w:rPr>
        <w:t>.</w:t>
      </w:r>
    </w:p>
    <w:p w14:paraId="1E9CFCE4" w14:textId="77777777" w:rsidR="00747E6F" w:rsidRPr="00D96C59" w:rsidRDefault="00747E6F" w:rsidP="00747E6F">
      <w:pPr>
        <w:spacing w:line="276" w:lineRule="auto"/>
        <w:jc w:val="both"/>
        <w:rPr>
          <w:rFonts w:asciiTheme="minorBidi" w:hAnsiTheme="minorBidi" w:cstheme="minorBidi"/>
          <w:szCs w:val="22"/>
        </w:rPr>
      </w:pPr>
    </w:p>
    <w:p w14:paraId="079E6A3C" w14:textId="77777777" w:rsidR="000810D2" w:rsidRPr="001B69B3" w:rsidRDefault="000810D2" w:rsidP="000810D2">
      <w:pPr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>Yours faithfully,</w:t>
      </w:r>
    </w:p>
    <w:p w14:paraId="635E2423" w14:textId="77777777" w:rsidR="001B69B3" w:rsidRPr="001B69B3" w:rsidRDefault="001B69B3" w:rsidP="000810D2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2D9D303A" w14:textId="77777777" w:rsidR="000810D2" w:rsidRPr="001B69B3" w:rsidRDefault="000810D2" w:rsidP="000810D2">
      <w:pPr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>For________________________ (Bank’s Name)</w:t>
      </w:r>
    </w:p>
    <w:p w14:paraId="024FEEED" w14:textId="77777777" w:rsidR="000810D2" w:rsidRPr="001B69B3" w:rsidRDefault="000810D2" w:rsidP="000810D2">
      <w:pPr>
        <w:jc w:val="both"/>
        <w:rPr>
          <w:rFonts w:asciiTheme="minorBidi" w:hAnsiTheme="minorBidi" w:cstheme="minorBidi"/>
          <w:sz w:val="21"/>
          <w:szCs w:val="21"/>
        </w:rPr>
      </w:pPr>
    </w:p>
    <w:p w14:paraId="4F8DA302" w14:textId="77777777" w:rsidR="000810D2" w:rsidRPr="001B69B3" w:rsidRDefault="000810D2" w:rsidP="000810D2">
      <w:pPr>
        <w:jc w:val="both"/>
        <w:rPr>
          <w:rFonts w:asciiTheme="minorBidi" w:hAnsiTheme="minorBidi" w:cstheme="minorBidi"/>
          <w:sz w:val="21"/>
          <w:szCs w:val="21"/>
        </w:rPr>
      </w:pPr>
      <w:r w:rsidRPr="001B69B3">
        <w:rPr>
          <w:rFonts w:asciiTheme="minorBidi" w:hAnsiTheme="minorBidi" w:cstheme="minorBidi"/>
          <w:sz w:val="21"/>
          <w:szCs w:val="21"/>
        </w:rPr>
        <w:t>____________________</w:t>
      </w:r>
    </w:p>
    <w:p w14:paraId="07B36451" w14:textId="77777777" w:rsidR="005726D6" w:rsidRPr="00D96C59" w:rsidRDefault="000810D2" w:rsidP="00D96C59">
      <w:pPr>
        <w:jc w:val="both"/>
        <w:rPr>
          <w:rFonts w:asciiTheme="minorBidi" w:hAnsiTheme="minorBidi" w:cstheme="minorBidi"/>
          <w:sz w:val="20"/>
          <w:szCs w:val="20"/>
        </w:rPr>
      </w:pPr>
      <w:r w:rsidRPr="001B69B3">
        <w:rPr>
          <w:rFonts w:asciiTheme="minorBidi" w:hAnsiTheme="minorBidi" w:cstheme="minorBidi"/>
          <w:sz w:val="21"/>
          <w:szCs w:val="21"/>
        </w:rPr>
        <w:t>Authorized Signatory</w:t>
      </w:r>
    </w:p>
    <w:sectPr w:rsidR="005726D6" w:rsidRPr="00D96C5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F10C" w14:textId="77777777" w:rsidR="00956E43" w:rsidRDefault="00956E43" w:rsidP="00747E6F">
      <w:r>
        <w:separator/>
      </w:r>
    </w:p>
  </w:endnote>
  <w:endnote w:type="continuationSeparator" w:id="0">
    <w:p w14:paraId="57B89298" w14:textId="77777777" w:rsidR="00956E43" w:rsidRDefault="00956E43" w:rsidP="0074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01233" w14:textId="77777777" w:rsidR="00956E43" w:rsidRDefault="00956E43" w:rsidP="00747E6F">
      <w:r>
        <w:separator/>
      </w:r>
    </w:p>
  </w:footnote>
  <w:footnote w:type="continuationSeparator" w:id="0">
    <w:p w14:paraId="5485E9CC" w14:textId="77777777" w:rsidR="00956E43" w:rsidRDefault="00956E43" w:rsidP="00747E6F">
      <w:r>
        <w:continuationSeparator/>
      </w:r>
    </w:p>
  </w:footnote>
  <w:footnote w:id="1">
    <w:p w14:paraId="44D3016D" w14:textId="77777777" w:rsidR="00747E6F" w:rsidRPr="00E839FE" w:rsidRDefault="00747E6F" w:rsidP="00727AC3">
      <w:pPr>
        <w:pStyle w:val="FootnoteText"/>
        <w:jc w:val="both"/>
        <w:rPr>
          <w:rFonts w:ascii="Arial" w:hAnsi="Arial" w:cs="Arial"/>
        </w:rPr>
      </w:pPr>
      <w:r w:rsidRPr="00E839FE">
        <w:rPr>
          <w:rStyle w:val="FootnoteReference"/>
          <w:rFonts w:ascii="Arial" w:hAnsi="Arial" w:cs="Arial"/>
          <w:sz w:val="16"/>
          <w:szCs w:val="16"/>
        </w:rPr>
        <w:footnoteRef/>
      </w:r>
      <w:r w:rsidRPr="00E839FE">
        <w:rPr>
          <w:rFonts w:ascii="Arial" w:hAnsi="Arial" w:cs="Arial"/>
          <w:sz w:val="16"/>
          <w:szCs w:val="16"/>
        </w:rPr>
        <w:t xml:space="preserve"> Article 5 of the URDG 758 states the following: A guarantee is by its nature independent of the underlying relationship and the application and the guarantor is in no way concerned with or bound by such relationship. </w:t>
      </w:r>
      <w:r w:rsidR="00D87703">
        <w:rPr>
          <w:rFonts w:ascii="Arial" w:hAnsi="Arial" w:cs="Arial"/>
          <w:sz w:val="16"/>
          <w:szCs w:val="16"/>
        </w:rPr>
        <w:t xml:space="preserve"> </w:t>
      </w:r>
      <w:r w:rsidRPr="00E839FE">
        <w:rPr>
          <w:rFonts w:ascii="Arial" w:hAnsi="Arial" w:cs="Arial"/>
          <w:sz w:val="16"/>
          <w:szCs w:val="16"/>
        </w:rPr>
        <w:t xml:space="preserve">A reference in the guarantee to the underlying relationship for the purpose of identifying it does not change the independent nature of the guarantee. </w:t>
      </w:r>
      <w:r w:rsidR="00D87703">
        <w:rPr>
          <w:rFonts w:ascii="Arial" w:hAnsi="Arial" w:cs="Arial"/>
          <w:sz w:val="16"/>
          <w:szCs w:val="16"/>
        </w:rPr>
        <w:t xml:space="preserve"> </w:t>
      </w:r>
      <w:r w:rsidRPr="00E839FE">
        <w:rPr>
          <w:rFonts w:ascii="Arial" w:hAnsi="Arial" w:cs="Arial"/>
          <w:sz w:val="16"/>
          <w:szCs w:val="16"/>
        </w:rPr>
        <w:t>The undertaking of a guarantor to pay under the guarantee is not subject to claims or defenses arising from any relationship other than a relationship between the guarantor and the beneficiary as described in the form of the guarantee.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22A7" w14:textId="2C15BC8A" w:rsidR="00A4600B" w:rsidRDefault="009371E4" w:rsidP="00AC2EF3">
    <w:pPr>
      <w:pStyle w:val="Header"/>
      <w:jc w:val="center"/>
      <w:rPr>
        <w:rFonts w:asciiTheme="minorBidi" w:eastAsia="Times New Roman" w:hAnsiTheme="minorBidi"/>
        <w:b/>
        <w:bCs/>
        <w:sz w:val="28"/>
        <w:szCs w:val="28"/>
        <w:u w:val="single"/>
      </w:rPr>
    </w:pPr>
    <w:r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EB254" wp14:editId="60538B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5786412e88ad7b33f68da567" descr="{&quot;HashCode&quot;:138442132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1ECF4F" w14:textId="5F0461C1" w:rsidR="009371E4" w:rsidRPr="009371E4" w:rsidRDefault="009371E4" w:rsidP="009371E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371E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EB254" id="_x0000_t202" coordsize="21600,21600" o:spt="202" path="m,l,21600r21600,l21600,xe">
              <v:stroke joinstyle="miter"/>
              <v:path gradientshapeok="t" o:connecttype="rect"/>
            </v:shapetype>
            <v:shape id="MSIPCM5786412e88ad7b33f68da567" o:spid="_x0000_s1026" type="#_x0000_t202" alt="{&quot;HashCode&quot;:1384421322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" o:allowincell="f" filled="f" stroked="f" strokeweight=".5pt">
              <v:textbox inset="20pt,0,,0">
                <w:txbxContent>
                  <w:p w14:paraId="061ECF4F" w14:textId="5F0461C1" w:rsidR="009371E4" w:rsidRPr="009371E4" w:rsidRDefault="009371E4" w:rsidP="009371E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371E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6C59" w:rsidRPr="00D96C59">
      <w:rPr>
        <w:b/>
        <w:bCs/>
        <w:sz w:val="28"/>
        <w:szCs w:val="28"/>
        <w:u w:val="single"/>
      </w:rPr>
      <w:t>FORM OF BANK GUARANTEE</w:t>
    </w:r>
    <w:r w:rsidR="00D96C59" w:rsidRPr="00D96C59">
      <w:rPr>
        <w:rFonts w:asciiTheme="minorBidi" w:eastAsia="Times New Roman" w:hAnsiTheme="minorBidi"/>
        <w:b/>
        <w:bCs/>
        <w:sz w:val="28"/>
        <w:szCs w:val="28"/>
        <w:u w:val="single"/>
      </w:rPr>
      <w:t xml:space="preserve"> </w:t>
    </w:r>
  </w:p>
  <w:p w14:paraId="040B48BF" w14:textId="77777777" w:rsidR="00D96C59" w:rsidRPr="000A1A80" w:rsidRDefault="00A4600B" w:rsidP="00A4600B">
    <w:pPr>
      <w:pStyle w:val="Header"/>
      <w:jc w:val="center"/>
      <w:rPr>
        <w:b/>
        <w:bCs/>
        <w:sz w:val="28"/>
        <w:szCs w:val="28"/>
        <w:u w:val="single"/>
      </w:rPr>
    </w:pPr>
    <w:r w:rsidRPr="000A1A80">
      <w:rPr>
        <w:b/>
        <w:bCs/>
        <w:sz w:val="28"/>
        <w:szCs w:val="28"/>
        <w:u w:val="single"/>
      </w:rPr>
      <w:t>(PERFORMANCE BOND)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6F"/>
    <w:rsid w:val="00003212"/>
    <w:rsid w:val="000059E8"/>
    <w:rsid w:val="00025B28"/>
    <w:rsid w:val="000512A3"/>
    <w:rsid w:val="000810D2"/>
    <w:rsid w:val="000A1A80"/>
    <w:rsid w:val="000F0F9A"/>
    <w:rsid w:val="00155C25"/>
    <w:rsid w:val="001B69B3"/>
    <w:rsid w:val="001B7E80"/>
    <w:rsid w:val="001E229F"/>
    <w:rsid w:val="002667C6"/>
    <w:rsid w:val="002A7276"/>
    <w:rsid w:val="002C27DD"/>
    <w:rsid w:val="002F0718"/>
    <w:rsid w:val="003C2A66"/>
    <w:rsid w:val="00432B14"/>
    <w:rsid w:val="004353C6"/>
    <w:rsid w:val="004A33BB"/>
    <w:rsid w:val="00504A34"/>
    <w:rsid w:val="00516CFF"/>
    <w:rsid w:val="0058497E"/>
    <w:rsid w:val="005C004F"/>
    <w:rsid w:val="005E72CB"/>
    <w:rsid w:val="005F413C"/>
    <w:rsid w:val="00671B22"/>
    <w:rsid w:val="0070039A"/>
    <w:rsid w:val="007105FA"/>
    <w:rsid w:val="0072224C"/>
    <w:rsid w:val="00727AC3"/>
    <w:rsid w:val="007372DB"/>
    <w:rsid w:val="00747E6F"/>
    <w:rsid w:val="00750E4F"/>
    <w:rsid w:val="0075552E"/>
    <w:rsid w:val="007F223A"/>
    <w:rsid w:val="007F3F27"/>
    <w:rsid w:val="0085007B"/>
    <w:rsid w:val="00860C77"/>
    <w:rsid w:val="008B1E74"/>
    <w:rsid w:val="008B230F"/>
    <w:rsid w:val="0090161D"/>
    <w:rsid w:val="009073E8"/>
    <w:rsid w:val="0092310D"/>
    <w:rsid w:val="009371E4"/>
    <w:rsid w:val="00956E43"/>
    <w:rsid w:val="009A08BD"/>
    <w:rsid w:val="009B4F41"/>
    <w:rsid w:val="009D381D"/>
    <w:rsid w:val="00A23A2C"/>
    <w:rsid w:val="00A40AA1"/>
    <w:rsid w:val="00A4600B"/>
    <w:rsid w:val="00AB7AC7"/>
    <w:rsid w:val="00AC2EF3"/>
    <w:rsid w:val="00B173A5"/>
    <w:rsid w:val="00BB6F72"/>
    <w:rsid w:val="00C12CD5"/>
    <w:rsid w:val="00C26659"/>
    <w:rsid w:val="00C641B4"/>
    <w:rsid w:val="00C85128"/>
    <w:rsid w:val="00C90DE6"/>
    <w:rsid w:val="00D5698C"/>
    <w:rsid w:val="00D87703"/>
    <w:rsid w:val="00D91828"/>
    <w:rsid w:val="00D96C59"/>
    <w:rsid w:val="00DD7C59"/>
    <w:rsid w:val="00EE1704"/>
    <w:rsid w:val="00E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0A740"/>
  <w15:chartTrackingRefBased/>
  <w15:docId w15:val="{A8FBBFA6-9E23-4BA2-8FC0-DDEDF9DB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6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E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47E6F"/>
  </w:style>
  <w:style w:type="paragraph" w:styleId="Footer">
    <w:name w:val="footer"/>
    <w:basedOn w:val="Normal"/>
    <w:link w:val="FooterChar"/>
    <w:uiPriority w:val="99"/>
    <w:unhideWhenUsed/>
    <w:rsid w:val="00747E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47E6F"/>
  </w:style>
  <w:style w:type="table" w:styleId="TableGrid">
    <w:name w:val="Table Grid"/>
    <w:basedOn w:val="TableNormal"/>
    <w:uiPriority w:val="59"/>
    <w:rsid w:val="0074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47E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7E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47E6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D5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3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30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23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F7659781E99409BA756D5997D876E" ma:contentTypeVersion="2" ma:contentTypeDescription="Create a new document." ma:contentTypeScope="" ma:versionID="2e0578fa7a9cd988800c4a45ca55e1d9">
  <xsd:schema xmlns:xsd="http://www.w3.org/2001/XMLSchema" xmlns:xs="http://www.w3.org/2001/XMLSchema" xmlns:p="http://schemas.microsoft.com/office/2006/metadata/properties" xmlns:ns1="http://schemas.microsoft.com/sharepoint/v3" xmlns:ns2="f02ca895-7063-43c6-9639-efca426484a6" targetNamespace="http://schemas.microsoft.com/office/2006/metadata/properties" ma:root="true" ma:fieldsID="fe9b195bd7ebdd8f43000749c05b8cee" ns1:_="" ns2:_="">
    <xsd:import namespace="http://schemas.microsoft.com/sharepoint/v3"/>
    <xsd:import namespace="f02ca895-7063-43c6-9639-efca426484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ca895-7063-43c6-9639-efca42648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5E60F-5CCB-4524-A9FF-6D9960BFB67D}">
  <ds:schemaRefs>
    <ds:schemaRef ds:uri="http://schemas.microsoft.com/office/2006/metadata/properties"/>
    <ds:schemaRef ds:uri="http://schemas.microsoft.com/office/infopath/2007/PartnerControls"/>
    <ds:schemaRef ds:uri="9afc4f10-f35d-48f7-a0c6-93cb5f8679de"/>
    <ds:schemaRef ds:uri="2484073f-1546-445f-9f7b-abf5fe7b6b55"/>
  </ds:schemaRefs>
</ds:datastoreItem>
</file>

<file path=customXml/itemProps2.xml><?xml version="1.0" encoding="utf-8"?>
<ds:datastoreItem xmlns:ds="http://schemas.openxmlformats.org/officeDocument/2006/customXml" ds:itemID="{1CF9156F-5209-4FAD-A07B-2CB4DFA95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2D900-FEE0-4BA1-9A66-A3536C6E40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Kogelambah Mudaly</dc:creator>
  <cp:keywords/>
  <dc:description/>
  <cp:lastModifiedBy>Michel Awada</cp:lastModifiedBy>
  <cp:revision>8</cp:revision>
  <cp:lastPrinted>2021-10-25T07:44:00Z</cp:lastPrinted>
  <dcterms:created xsi:type="dcterms:W3CDTF">2021-10-25T08:16:00Z</dcterms:created>
  <dcterms:modified xsi:type="dcterms:W3CDTF">2021-10-31T12:27:00Z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0x01010008AF7659781E99409BA756D5997D876E</vt:lpwstr>
  </property>
  <property fmtid="{D5CDD505-2E9C-101B-9397-08002B2CF9AE}" pid="3" name="MSIP_Label_853a55cb-46e1-4eff-b8b5-70f9ddf45078_Enabled">
    <vt:lpwstr>true</vt:lpwstr>
  </property>
  <property fmtid="{D5CDD505-2E9C-101B-9397-08002B2CF9AE}" pid="4" name="MSIP_Label_853a55cb-46e1-4eff-b8b5-70f9ddf45078_SetDate">
    <vt:lpwstr>2021-10-31T12:27:46Z</vt:lpwstr>
  </property>
  <property fmtid="{D5CDD505-2E9C-101B-9397-08002B2CF9AE}" pid="5" name="MSIP_Label_853a55cb-46e1-4eff-b8b5-70f9ddf45078_Method">
    <vt:lpwstr>Privileged</vt:lpwstr>
  </property>
  <property fmtid="{D5CDD505-2E9C-101B-9397-08002B2CF9AE}" pid="6" name="MSIP_Label_853a55cb-46e1-4eff-b8b5-70f9ddf45078_Name">
    <vt:lpwstr>C2 - CONFIDENTIAL</vt:lpwstr>
  </property>
  <property fmtid="{D5CDD505-2E9C-101B-9397-08002B2CF9AE}" pid="7" name="MSIP_Label_853a55cb-46e1-4eff-b8b5-70f9ddf45078_SiteId">
    <vt:lpwstr>22e9f6b1-8d64-4327-9344-7495608a7368</vt:lpwstr>
  </property>
  <property fmtid="{D5CDD505-2E9C-101B-9397-08002B2CF9AE}" pid="8" name="MSIP_Label_853a55cb-46e1-4eff-b8b5-70f9ddf45078_ActionId">
    <vt:lpwstr>169b8989-1ac5-4186-8800-affecb074a58</vt:lpwstr>
  </property>
  <property fmtid="{D5CDD505-2E9C-101B-9397-08002B2CF9AE}" pid="9" name="MSIP_Label_853a55cb-46e1-4eff-b8b5-70f9ddf45078_ContentBits">
    <vt:lpwstr>1</vt:lpwstr>
  </property>
</Properties>
</file>